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D3" w:rsidRPr="007067F9" w:rsidRDefault="00DD2DD3" w:rsidP="00DD2DD3">
      <w:pPr>
        <w:autoSpaceDE w:val="0"/>
        <w:autoSpaceDN w:val="0"/>
        <w:adjustRightInd w:val="0"/>
        <w:jc w:val="right"/>
        <w:outlineLvl w:val="1"/>
        <w:rPr>
          <w:rFonts w:eastAsia="Calibri"/>
          <w:sz w:val="18"/>
          <w:szCs w:val="18"/>
          <w:lang w:eastAsia="en-US"/>
        </w:rPr>
      </w:pPr>
      <w:r w:rsidRPr="007067F9">
        <w:rPr>
          <w:rFonts w:eastAsia="Calibri"/>
          <w:sz w:val="18"/>
          <w:szCs w:val="18"/>
          <w:lang w:eastAsia="en-US"/>
        </w:rPr>
        <w:t xml:space="preserve">Приложение </w:t>
      </w:r>
      <w:r w:rsidR="007067F9" w:rsidRPr="007067F9">
        <w:rPr>
          <w:rFonts w:eastAsia="Calibri"/>
          <w:sz w:val="18"/>
          <w:szCs w:val="18"/>
          <w:lang w:eastAsia="en-US"/>
        </w:rPr>
        <w:t>№ 1</w:t>
      </w:r>
    </w:p>
    <w:p w:rsidR="00DD2DD3" w:rsidRPr="007067F9" w:rsidRDefault="00DD2DD3" w:rsidP="00DD2DD3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en-US"/>
        </w:rPr>
      </w:pPr>
      <w:r w:rsidRPr="007067F9">
        <w:rPr>
          <w:rFonts w:eastAsia="Calibri"/>
          <w:sz w:val="18"/>
          <w:szCs w:val="18"/>
          <w:lang w:eastAsia="en-US"/>
        </w:rPr>
        <w:t>к Порядку составления, утверждения</w:t>
      </w:r>
    </w:p>
    <w:p w:rsidR="00DD2DD3" w:rsidRPr="007067F9" w:rsidRDefault="00DD2DD3" w:rsidP="00DD2DD3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en-US"/>
        </w:rPr>
      </w:pPr>
      <w:r w:rsidRPr="007067F9">
        <w:rPr>
          <w:rFonts w:eastAsia="Calibri"/>
          <w:sz w:val="18"/>
          <w:szCs w:val="18"/>
          <w:lang w:eastAsia="en-US"/>
        </w:rPr>
        <w:t xml:space="preserve">и ведения бюджетных смет государственных </w:t>
      </w:r>
    </w:p>
    <w:p w:rsidR="00DD2DD3" w:rsidRPr="007067F9" w:rsidRDefault="00DD2DD3" w:rsidP="00DD2DD3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en-US"/>
        </w:rPr>
      </w:pPr>
      <w:r w:rsidRPr="007067F9">
        <w:rPr>
          <w:rFonts w:eastAsia="Calibri"/>
          <w:sz w:val="18"/>
          <w:szCs w:val="18"/>
          <w:lang w:eastAsia="en-US"/>
        </w:rPr>
        <w:t xml:space="preserve">казенных </w:t>
      </w:r>
      <w:bookmarkStart w:id="0" w:name="_GoBack"/>
      <w:bookmarkEnd w:id="0"/>
      <w:r w:rsidRPr="007067F9">
        <w:rPr>
          <w:rFonts w:eastAsia="Calibri"/>
          <w:sz w:val="18"/>
          <w:szCs w:val="18"/>
          <w:lang w:eastAsia="en-US"/>
        </w:rPr>
        <w:t>учреждений, находящихся</w:t>
      </w:r>
    </w:p>
    <w:p w:rsidR="00DD2DD3" w:rsidRPr="007067F9" w:rsidRDefault="00DD2DD3" w:rsidP="00DD2DD3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en-US"/>
        </w:rPr>
      </w:pPr>
      <w:r w:rsidRPr="007067F9">
        <w:rPr>
          <w:rFonts w:eastAsia="Calibri"/>
          <w:sz w:val="18"/>
          <w:szCs w:val="18"/>
          <w:lang w:eastAsia="en-US"/>
        </w:rPr>
        <w:t xml:space="preserve">в ведении департамента по </w:t>
      </w:r>
      <w:proofErr w:type="gramStart"/>
      <w:r w:rsidRPr="007067F9">
        <w:rPr>
          <w:rFonts w:eastAsia="Calibri"/>
          <w:sz w:val="18"/>
          <w:szCs w:val="18"/>
          <w:lang w:eastAsia="en-US"/>
        </w:rPr>
        <w:t>чрезвычайным</w:t>
      </w:r>
      <w:proofErr w:type="gramEnd"/>
      <w:r w:rsidRPr="007067F9">
        <w:rPr>
          <w:rFonts w:eastAsia="Calibri"/>
          <w:sz w:val="18"/>
          <w:szCs w:val="18"/>
          <w:lang w:eastAsia="en-US"/>
        </w:rPr>
        <w:t xml:space="preserve"> </w:t>
      </w:r>
    </w:p>
    <w:p w:rsidR="00DD2DD3" w:rsidRPr="007067F9" w:rsidRDefault="00DD2DD3" w:rsidP="00DD2DD3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en-US"/>
        </w:rPr>
      </w:pPr>
      <w:r w:rsidRPr="007067F9">
        <w:rPr>
          <w:rFonts w:eastAsia="Calibri"/>
          <w:sz w:val="18"/>
          <w:szCs w:val="18"/>
          <w:lang w:eastAsia="en-US"/>
        </w:rPr>
        <w:t>ситуациям Кемеровской области</w:t>
      </w:r>
    </w:p>
    <w:p w:rsidR="00DD2DD3" w:rsidRPr="00D0488B" w:rsidRDefault="00DD2DD3" w:rsidP="00DD2D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D2DD3" w:rsidRDefault="00DD2DD3" w:rsidP="00DD2DD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0488B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етализация наименований показателей расходов </w:t>
      </w:r>
    </w:p>
    <w:p w:rsidR="00DD2DD3" w:rsidRPr="00D0488B" w:rsidRDefault="00DD2DD3" w:rsidP="00DD2DD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кодам </w:t>
      </w:r>
      <w:proofErr w:type="gramStart"/>
      <w:r>
        <w:rPr>
          <w:rFonts w:eastAsia="Calibri"/>
          <w:sz w:val="28"/>
          <w:szCs w:val="28"/>
          <w:lang w:eastAsia="en-US"/>
        </w:rPr>
        <w:t>классификации расходов бюджетов операций сектора государственного управления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кодам строк</w:t>
      </w:r>
      <w:r w:rsidRPr="00D0488B">
        <w:rPr>
          <w:rFonts w:eastAsia="Calibri"/>
          <w:sz w:val="28"/>
          <w:szCs w:val="28"/>
          <w:lang w:eastAsia="en-US"/>
        </w:rPr>
        <w:t xml:space="preserve"> </w:t>
      </w:r>
    </w:p>
    <w:p w:rsidR="00DD2DD3" w:rsidRPr="00D0488B" w:rsidRDefault="00DD2DD3" w:rsidP="00DD2D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2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9"/>
        <w:gridCol w:w="675"/>
        <w:gridCol w:w="810"/>
        <w:gridCol w:w="810"/>
        <w:gridCol w:w="810"/>
        <w:gridCol w:w="945"/>
        <w:gridCol w:w="1215"/>
      </w:tblGrid>
      <w:tr w:rsidR="00DD2DD3" w:rsidRPr="00D0488B" w:rsidTr="00F46BFA">
        <w:trPr>
          <w:cantSplit/>
          <w:trHeight w:val="240"/>
        </w:trPr>
        <w:tc>
          <w:tcPr>
            <w:tcW w:w="50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Наименование расхода       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Код по БК 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Код   </w:t>
            </w:r>
            <w:r w:rsidRPr="00D0488B">
              <w:rPr>
                <w:sz w:val="28"/>
                <w:szCs w:val="28"/>
              </w:rPr>
              <w:br/>
              <w:t xml:space="preserve">строки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0488B">
              <w:rPr>
                <w:sz w:val="28"/>
                <w:szCs w:val="28"/>
              </w:rPr>
              <w:t>Рз</w:t>
            </w:r>
            <w:proofErr w:type="spellEnd"/>
            <w:r w:rsidRPr="00D048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0488B">
              <w:rPr>
                <w:sz w:val="28"/>
                <w:szCs w:val="28"/>
              </w:rPr>
              <w:t>ПР</w:t>
            </w:r>
            <w:proofErr w:type="gramEnd"/>
            <w:r w:rsidRPr="00D0488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ЦСР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ВР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ОСГУ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1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7 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Расходы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2DD3" w:rsidRPr="00D0488B" w:rsidTr="00F46BFA">
        <w:trPr>
          <w:cantSplit/>
          <w:trHeight w:val="48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Уплата налога на имущество        </w:t>
            </w:r>
            <w:r w:rsidRPr="00D0488B">
              <w:rPr>
                <w:sz w:val="28"/>
                <w:szCs w:val="28"/>
              </w:rPr>
              <w:br/>
              <w:t xml:space="preserve">организаций и земельного налога,  </w:t>
            </w:r>
            <w:r w:rsidRPr="00D0488B">
              <w:rPr>
                <w:sz w:val="28"/>
                <w:szCs w:val="28"/>
              </w:rPr>
              <w:br/>
              <w:t xml:space="preserve">в том числе: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290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29000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налог на имущество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290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29001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земельный налог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290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29002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Расходы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20000   </w:t>
            </w:r>
          </w:p>
        </w:tc>
      </w:tr>
      <w:tr w:rsidR="00DD2DD3" w:rsidRPr="00D0488B" w:rsidTr="00F46BFA">
        <w:trPr>
          <w:cantSplit/>
          <w:trHeight w:val="36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Оплата труда и начисления на      </w:t>
            </w:r>
            <w:r w:rsidRPr="00D0488B">
              <w:rPr>
                <w:sz w:val="28"/>
                <w:szCs w:val="28"/>
              </w:rPr>
              <w:br/>
              <w:t xml:space="preserve">выплаты по оплате труда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21000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Прочие выплаты, в том числе: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212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21200   </w:t>
            </w:r>
          </w:p>
        </w:tc>
      </w:tr>
      <w:tr w:rsidR="00DD2DD3" w:rsidRPr="00D0488B" w:rsidTr="00F46BFA">
        <w:trPr>
          <w:cantSplit/>
          <w:trHeight w:val="48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суточные при служебных            </w:t>
            </w:r>
            <w:r w:rsidRPr="00D0488B">
              <w:rPr>
                <w:sz w:val="28"/>
                <w:szCs w:val="28"/>
              </w:rPr>
              <w:br/>
              <w:t xml:space="preserve">командировках и командировках на  </w:t>
            </w:r>
            <w:r w:rsidRPr="00D0488B">
              <w:rPr>
                <w:sz w:val="28"/>
                <w:szCs w:val="28"/>
              </w:rPr>
              <w:br/>
              <w:t xml:space="preserve">курсы повышения квалификации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212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21201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другие выплаты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212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7067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>2120</w:t>
            </w:r>
            <w:r w:rsidR="007067F9">
              <w:rPr>
                <w:sz w:val="28"/>
                <w:szCs w:val="28"/>
              </w:rPr>
              <w:t>2</w:t>
            </w:r>
            <w:r w:rsidRPr="00D0488B">
              <w:rPr>
                <w:sz w:val="28"/>
                <w:szCs w:val="28"/>
              </w:rPr>
              <w:t xml:space="preserve">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Оплата работ, услуг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22000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Услуги связи, в том числе: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22100   </w:t>
            </w:r>
          </w:p>
        </w:tc>
      </w:tr>
      <w:tr w:rsidR="00DD2DD3" w:rsidRPr="00D0488B" w:rsidTr="00F46BFA">
        <w:trPr>
          <w:cantSplit/>
          <w:trHeight w:val="36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расходы в части административно-  </w:t>
            </w:r>
            <w:r w:rsidRPr="00D0488B">
              <w:rPr>
                <w:sz w:val="28"/>
                <w:szCs w:val="28"/>
              </w:rPr>
              <w:br/>
              <w:t xml:space="preserve">хозяйственного обеспечения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22101   </w:t>
            </w:r>
          </w:p>
        </w:tc>
      </w:tr>
      <w:tr w:rsidR="00DD2DD3" w:rsidRPr="00D0488B" w:rsidTr="00F46BFA">
        <w:trPr>
          <w:cantSplit/>
          <w:trHeight w:val="36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>расходы в части информационн</w:t>
            </w:r>
            <w:proofErr w:type="gramStart"/>
            <w:r w:rsidRPr="00D0488B">
              <w:rPr>
                <w:sz w:val="28"/>
                <w:szCs w:val="28"/>
              </w:rPr>
              <w:t>о-</w:t>
            </w:r>
            <w:proofErr w:type="gramEnd"/>
            <w:r w:rsidRPr="00D0488B">
              <w:rPr>
                <w:sz w:val="28"/>
                <w:szCs w:val="28"/>
              </w:rPr>
              <w:t xml:space="preserve">    </w:t>
            </w:r>
            <w:r w:rsidRPr="00D0488B">
              <w:rPr>
                <w:sz w:val="28"/>
                <w:szCs w:val="28"/>
              </w:rPr>
              <w:br/>
              <w:t xml:space="preserve">технического обеспечения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22102   </w:t>
            </w:r>
          </w:p>
        </w:tc>
      </w:tr>
      <w:tr w:rsidR="007067F9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F9" w:rsidRPr="00D0488B" w:rsidRDefault="007067F9" w:rsidP="007067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почтовые услуги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F9" w:rsidRPr="00D0488B" w:rsidRDefault="007067F9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F9" w:rsidRPr="00D0488B" w:rsidRDefault="007067F9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F9" w:rsidRPr="00D0488B" w:rsidRDefault="007067F9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F9" w:rsidRPr="00D0488B" w:rsidRDefault="007067F9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F9" w:rsidRPr="00D0488B" w:rsidRDefault="007067F9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F9" w:rsidRPr="00D0488B" w:rsidRDefault="007067F9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22103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Транспортные услуги, 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22200   </w:t>
            </w:r>
          </w:p>
        </w:tc>
      </w:tr>
      <w:tr w:rsidR="00DD2DD3" w:rsidRPr="00D0488B" w:rsidTr="00F46BFA">
        <w:trPr>
          <w:cantSplit/>
          <w:trHeight w:val="48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оплата проезда при служебных      </w:t>
            </w:r>
            <w:r w:rsidRPr="00D0488B">
              <w:rPr>
                <w:sz w:val="28"/>
                <w:szCs w:val="28"/>
              </w:rPr>
              <w:br/>
              <w:t xml:space="preserve">командировках и командировках на  </w:t>
            </w:r>
            <w:r w:rsidRPr="00D0488B">
              <w:rPr>
                <w:sz w:val="28"/>
                <w:szCs w:val="28"/>
              </w:rPr>
              <w:br/>
              <w:t xml:space="preserve">курсы повышения квалификации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22201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другие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22202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Коммунальные услуги, 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22300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7067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потребление </w:t>
            </w:r>
            <w:r w:rsidR="007067F9">
              <w:rPr>
                <w:sz w:val="28"/>
                <w:szCs w:val="28"/>
              </w:rPr>
              <w:t>воды</w:t>
            </w:r>
            <w:r w:rsidRPr="00D0488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22301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потребление электроэнергии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22302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потребление </w:t>
            </w:r>
            <w:proofErr w:type="spellStart"/>
            <w:r w:rsidRPr="00D0488B">
              <w:rPr>
                <w:sz w:val="28"/>
                <w:szCs w:val="28"/>
              </w:rPr>
              <w:t>теплоэнергии</w:t>
            </w:r>
            <w:proofErr w:type="spellEnd"/>
            <w:r w:rsidRPr="00D0488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22303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другие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22304   </w:t>
            </w:r>
          </w:p>
        </w:tc>
      </w:tr>
      <w:tr w:rsidR="00DD2DD3" w:rsidRPr="00D0488B" w:rsidTr="00F46BFA">
        <w:trPr>
          <w:cantSplit/>
          <w:trHeight w:val="36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lastRenderedPageBreak/>
              <w:t xml:space="preserve">Арендная плата за пользование     </w:t>
            </w:r>
            <w:r w:rsidRPr="00D0488B">
              <w:rPr>
                <w:sz w:val="28"/>
                <w:szCs w:val="28"/>
              </w:rPr>
              <w:br/>
              <w:t xml:space="preserve">имуществом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22400   </w:t>
            </w:r>
          </w:p>
        </w:tc>
      </w:tr>
      <w:tr w:rsidR="00DD2DD3" w:rsidRPr="00D0488B" w:rsidTr="00F46BFA">
        <w:trPr>
          <w:cantSplit/>
          <w:trHeight w:val="36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Работы, услуги по содержанию      </w:t>
            </w:r>
            <w:r w:rsidRPr="00D0488B">
              <w:rPr>
                <w:sz w:val="28"/>
                <w:szCs w:val="28"/>
              </w:rPr>
              <w:br/>
              <w:t xml:space="preserve">имущества, в том числе: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22500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текущий </w:t>
            </w:r>
            <w:r w:rsidR="007067F9">
              <w:rPr>
                <w:sz w:val="28"/>
                <w:szCs w:val="28"/>
              </w:rPr>
              <w:t xml:space="preserve">ремонт </w:t>
            </w:r>
            <w:r w:rsidRPr="00D0488B">
              <w:rPr>
                <w:sz w:val="28"/>
                <w:szCs w:val="28"/>
              </w:rPr>
              <w:t xml:space="preserve">зданий и сооружений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22501   </w:t>
            </w:r>
          </w:p>
        </w:tc>
      </w:tr>
      <w:tr w:rsidR="00DD2DD3" w:rsidRPr="00D0488B" w:rsidTr="00F46BFA">
        <w:trPr>
          <w:cantSplit/>
          <w:trHeight w:val="36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капитальный ремонт зданий и       </w:t>
            </w:r>
            <w:r w:rsidRPr="00D0488B">
              <w:rPr>
                <w:sz w:val="28"/>
                <w:szCs w:val="28"/>
              </w:rPr>
              <w:br/>
              <w:t xml:space="preserve">сооружений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22502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противопожарные мероприятия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22503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содержание имущества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22504   </w:t>
            </w:r>
          </w:p>
        </w:tc>
      </w:tr>
      <w:tr w:rsidR="00DD2DD3" w:rsidRPr="00D0488B" w:rsidTr="00F46BFA">
        <w:trPr>
          <w:cantSplit/>
          <w:trHeight w:val="36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техническое обслуживание          </w:t>
            </w:r>
            <w:r w:rsidRPr="00D0488B">
              <w:rPr>
                <w:sz w:val="28"/>
                <w:szCs w:val="28"/>
              </w:rPr>
              <w:br/>
              <w:t xml:space="preserve">имущества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22505   </w:t>
            </w:r>
          </w:p>
        </w:tc>
      </w:tr>
      <w:tr w:rsidR="00DD2DD3" w:rsidRPr="00D0488B" w:rsidTr="00F46BFA">
        <w:trPr>
          <w:cantSplit/>
          <w:trHeight w:val="36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Прочие работы, услуги, </w:t>
            </w:r>
            <w:r w:rsidR="007067F9">
              <w:rPr>
                <w:sz w:val="28"/>
                <w:szCs w:val="28"/>
              </w:rPr>
              <w:t xml:space="preserve"> </w:t>
            </w:r>
            <w:r w:rsidRPr="00D0488B">
              <w:rPr>
                <w:sz w:val="28"/>
                <w:szCs w:val="28"/>
              </w:rPr>
              <w:t xml:space="preserve">в том      </w:t>
            </w:r>
            <w:r w:rsidRPr="00D0488B">
              <w:rPr>
                <w:sz w:val="28"/>
                <w:szCs w:val="28"/>
              </w:rPr>
              <w:br/>
              <w:t xml:space="preserve">числе: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22600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оплата услуг </w:t>
            </w:r>
            <w:r w:rsidR="007067F9">
              <w:rPr>
                <w:sz w:val="28"/>
                <w:szCs w:val="28"/>
              </w:rPr>
              <w:t xml:space="preserve">вневедомственной </w:t>
            </w:r>
            <w:r w:rsidRPr="00D0488B">
              <w:rPr>
                <w:sz w:val="28"/>
                <w:szCs w:val="28"/>
              </w:rPr>
              <w:t xml:space="preserve">охраны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22601   </w:t>
            </w:r>
          </w:p>
        </w:tc>
      </w:tr>
      <w:tr w:rsidR="00DD2DD3" w:rsidRPr="00D0488B" w:rsidTr="00F46BFA">
        <w:trPr>
          <w:cantSplit/>
          <w:trHeight w:val="60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наем жилых помещений при          </w:t>
            </w:r>
            <w:r w:rsidRPr="00D0488B">
              <w:rPr>
                <w:sz w:val="28"/>
                <w:szCs w:val="28"/>
              </w:rPr>
              <w:br/>
              <w:t xml:space="preserve">служебных командировках и         </w:t>
            </w:r>
            <w:r w:rsidRPr="00D0488B">
              <w:rPr>
                <w:sz w:val="28"/>
                <w:szCs w:val="28"/>
              </w:rPr>
              <w:br/>
              <w:t xml:space="preserve">командировках на курсы            </w:t>
            </w:r>
            <w:r w:rsidRPr="00D0488B">
              <w:rPr>
                <w:sz w:val="28"/>
                <w:szCs w:val="28"/>
              </w:rPr>
              <w:br/>
              <w:t xml:space="preserve">повышения квалификации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22602   </w:t>
            </w:r>
          </w:p>
        </w:tc>
      </w:tr>
      <w:tr w:rsidR="00DD2DD3" w:rsidRPr="00D0488B" w:rsidTr="00F46BFA">
        <w:trPr>
          <w:cantSplit/>
          <w:trHeight w:val="48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оплата услуг в части              </w:t>
            </w:r>
            <w:r w:rsidRPr="00D0488B">
              <w:rPr>
                <w:sz w:val="28"/>
                <w:szCs w:val="28"/>
              </w:rPr>
              <w:br/>
              <w:t xml:space="preserve">информационно-технического        </w:t>
            </w:r>
            <w:r w:rsidRPr="00D0488B">
              <w:rPr>
                <w:sz w:val="28"/>
                <w:szCs w:val="28"/>
              </w:rPr>
              <w:br/>
              <w:t xml:space="preserve">обеспечения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22603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602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оплата услуг </w:t>
            </w:r>
            <w:r w:rsidR="0060207E">
              <w:rPr>
                <w:sz w:val="28"/>
                <w:szCs w:val="28"/>
              </w:rPr>
              <w:t xml:space="preserve">по техническому обслуживанию, ремонту в части обеспечения безопасности информации </w:t>
            </w:r>
            <w:r w:rsidRPr="00D0488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22604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60207E" w:rsidP="00602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монтажные работы</w:t>
            </w:r>
            <w:r w:rsidR="00DD2DD3" w:rsidRPr="00D0488B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22605   </w:t>
            </w:r>
          </w:p>
        </w:tc>
      </w:tr>
      <w:tr w:rsidR="0060207E" w:rsidRPr="00D0488B" w:rsidTr="00F46BFA">
        <w:trPr>
          <w:cantSplit/>
          <w:trHeight w:val="36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602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22606</w:t>
            </w:r>
          </w:p>
        </w:tc>
      </w:tr>
      <w:tr w:rsidR="0060207E" w:rsidRPr="00D0488B" w:rsidTr="00F46BFA">
        <w:trPr>
          <w:cantSplit/>
          <w:trHeight w:val="36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602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обязательное личное страхование отдельных категорий лиц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22607</w:t>
            </w:r>
          </w:p>
        </w:tc>
      </w:tr>
      <w:tr w:rsidR="0060207E" w:rsidRPr="00D0488B" w:rsidTr="00F46BFA">
        <w:trPr>
          <w:cantSplit/>
          <w:trHeight w:val="36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602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типографские услуги (работы)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22608</w:t>
            </w:r>
          </w:p>
        </w:tc>
      </w:tr>
      <w:tr w:rsidR="0060207E" w:rsidRPr="00D0488B" w:rsidTr="00F46BFA">
        <w:trPr>
          <w:cantSplit/>
          <w:trHeight w:val="36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602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услуги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7E" w:rsidRPr="00D0488B" w:rsidRDefault="0060207E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22609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Прочие расходы, в том числе: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290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29000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транспортный налог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290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4C53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>2900</w:t>
            </w:r>
            <w:r w:rsidR="004C53B6">
              <w:rPr>
                <w:sz w:val="28"/>
                <w:szCs w:val="28"/>
              </w:rPr>
              <w:t>3</w:t>
            </w:r>
            <w:r w:rsidRPr="00D0488B">
              <w:rPr>
                <w:sz w:val="28"/>
                <w:szCs w:val="28"/>
              </w:rPr>
              <w:t xml:space="preserve">   </w:t>
            </w:r>
          </w:p>
        </w:tc>
      </w:tr>
      <w:tr w:rsidR="00DD2DD3" w:rsidRPr="00D0488B" w:rsidTr="00F46BFA">
        <w:trPr>
          <w:cantSplit/>
          <w:trHeight w:val="24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государственные пошлины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290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4C53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>2900</w:t>
            </w:r>
            <w:r w:rsidR="004C53B6">
              <w:rPr>
                <w:sz w:val="28"/>
                <w:szCs w:val="28"/>
              </w:rPr>
              <w:t>4</w:t>
            </w:r>
            <w:r w:rsidRPr="00D0488B">
              <w:rPr>
                <w:sz w:val="28"/>
                <w:szCs w:val="28"/>
              </w:rPr>
              <w:t xml:space="preserve">   </w:t>
            </w:r>
          </w:p>
        </w:tc>
      </w:tr>
      <w:tr w:rsidR="00DD2DD3" w:rsidRPr="00D0488B" w:rsidTr="00F46BFA">
        <w:trPr>
          <w:cantSplit/>
          <w:trHeight w:val="36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Увеличение стоимости основных     </w:t>
            </w:r>
            <w:r w:rsidRPr="00D0488B">
              <w:rPr>
                <w:sz w:val="28"/>
                <w:szCs w:val="28"/>
              </w:rPr>
              <w:br/>
              <w:t xml:space="preserve">средств, в том числе: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310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31000   </w:t>
            </w:r>
          </w:p>
        </w:tc>
      </w:tr>
      <w:tr w:rsidR="00DD2DD3" w:rsidRPr="00D0488B" w:rsidTr="00F46BFA">
        <w:trPr>
          <w:cantSplit/>
          <w:trHeight w:val="36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приобретение автотранспортной     </w:t>
            </w:r>
            <w:r w:rsidRPr="00D0488B">
              <w:rPr>
                <w:sz w:val="28"/>
                <w:szCs w:val="28"/>
              </w:rPr>
              <w:br/>
              <w:t xml:space="preserve">техники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310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31001   </w:t>
            </w:r>
          </w:p>
        </w:tc>
      </w:tr>
      <w:tr w:rsidR="00DD2DD3" w:rsidRPr="00D0488B" w:rsidTr="00F46BFA">
        <w:trPr>
          <w:cantSplit/>
          <w:trHeight w:val="48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EB6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приобретение основных      </w:t>
            </w:r>
            <w:r w:rsidRPr="00D0488B">
              <w:rPr>
                <w:sz w:val="28"/>
                <w:szCs w:val="28"/>
              </w:rPr>
              <w:br/>
              <w:t>сре</w:t>
            </w:r>
            <w:proofErr w:type="gramStart"/>
            <w:r w:rsidRPr="00D0488B">
              <w:rPr>
                <w:sz w:val="28"/>
                <w:szCs w:val="28"/>
              </w:rPr>
              <w:t>дств в ч</w:t>
            </w:r>
            <w:proofErr w:type="gramEnd"/>
            <w:r w:rsidRPr="00D0488B">
              <w:rPr>
                <w:sz w:val="28"/>
                <w:szCs w:val="28"/>
              </w:rPr>
              <w:t xml:space="preserve">асти административно-  </w:t>
            </w:r>
            <w:r w:rsidRPr="00D0488B">
              <w:rPr>
                <w:sz w:val="28"/>
                <w:szCs w:val="28"/>
              </w:rPr>
              <w:br/>
              <w:t xml:space="preserve">хозяйственного обеспечения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310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31002   </w:t>
            </w:r>
          </w:p>
        </w:tc>
      </w:tr>
      <w:tr w:rsidR="00DD2DD3" w:rsidRPr="00D0488B" w:rsidTr="00F46BFA">
        <w:trPr>
          <w:cantSplit/>
          <w:trHeight w:val="48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EB6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lastRenderedPageBreak/>
              <w:t xml:space="preserve">приобретение основных      </w:t>
            </w:r>
            <w:r w:rsidRPr="00D0488B">
              <w:rPr>
                <w:sz w:val="28"/>
                <w:szCs w:val="28"/>
              </w:rPr>
              <w:br/>
              <w:t>сре</w:t>
            </w:r>
            <w:proofErr w:type="gramStart"/>
            <w:r w:rsidRPr="00D0488B">
              <w:rPr>
                <w:sz w:val="28"/>
                <w:szCs w:val="28"/>
              </w:rPr>
              <w:t>дств в ч</w:t>
            </w:r>
            <w:proofErr w:type="gramEnd"/>
            <w:r w:rsidRPr="00D0488B">
              <w:rPr>
                <w:sz w:val="28"/>
                <w:szCs w:val="28"/>
              </w:rPr>
              <w:t xml:space="preserve">асти                   </w:t>
            </w:r>
            <w:r w:rsidRPr="00D0488B">
              <w:rPr>
                <w:sz w:val="28"/>
                <w:szCs w:val="28"/>
              </w:rPr>
              <w:br/>
            </w:r>
            <w:r w:rsidR="00EB6389">
              <w:rPr>
                <w:sz w:val="28"/>
                <w:szCs w:val="28"/>
              </w:rPr>
              <w:t>информационно-технического обеспечения</w:t>
            </w:r>
            <w:r w:rsidRPr="00D0488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310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D3" w:rsidRPr="00D0488B" w:rsidRDefault="00DD2DD3" w:rsidP="00500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31003   </w:t>
            </w:r>
          </w:p>
        </w:tc>
      </w:tr>
      <w:tr w:rsidR="00EB6389" w:rsidRPr="00D0488B" w:rsidTr="00F46BFA">
        <w:trPr>
          <w:cantSplit/>
          <w:trHeight w:val="48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EB6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88B">
              <w:rPr>
                <w:sz w:val="28"/>
                <w:szCs w:val="28"/>
              </w:rPr>
              <w:t xml:space="preserve">Увеличение стоимости </w:t>
            </w:r>
            <w:r>
              <w:rPr>
                <w:sz w:val="28"/>
                <w:szCs w:val="28"/>
              </w:rPr>
              <w:t>материальных запасов</w:t>
            </w:r>
            <w:r w:rsidRPr="00D0488B">
              <w:rPr>
                <w:sz w:val="28"/>
                <w:szCs w:val="28"/>
              </w:rPr>
              <w:t xml:space="preserve">, в том числе: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EB6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34000</w:t>
            </w:r>
          </w:p>
        </w:tc>
      </w:tr>
      <w:tr w:rsidR="00EB6389" w:rsidRPr="00D0488B" w:rsidTr="00F46BFA">
        <w:trPr>
          <w:cantSplit/>
          <w:trHeight w:val="48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EB6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 в части административно- хозяйственного обеспечения</w:t>
            </w:r>
            <w:r w:rsidRPr="00D0488B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34001</w:t>
            </w:r>
          </w:p>
        </w:tc>
      </w:tr>
      <w:tr w:rsidR="00EB6389" w:rsidRPr="00D0488B" w:rsidTr="00F46BFA">
        <w:trPr>
          <w:cantSplit/>
          <w:trHeight w:val="48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EB6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 в части информационно-технического обеспечения</w:t>
            </w:r>
            <w:r w:rsidRPr="00D0488B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34002</w:t>
            </w:r>
          </w:p>
        </w:tc>
      </w:tr>
      <w:tr w:rsidR="00EB6389" w:rsidRPr="00D0488B" w:rsidTr="00F46BFA">
        <w:trPr>
          <w:cantSplit/>
          <w:trHeight w:val="48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3C69DE" w:rsidP="003C69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и хранение специального топлива и горюче-смазочных материалов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EB6389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3C69DE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89" w:rsidRPr="00D0488B" w:rsidRDefault="003C69DE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34003</w:t>
            </w:r>
          </w:p>
        </w:tc>
      </w:tr>
      <w:tr w:rsidR="003C69DE" w:rsidRPr="00D0488B" w:rsidTr="00F46BFA">
        <w:trPr>
          <w:cantSplit/>
          <w:trHeight w:val="336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DE" w:rsidRDefault="003C69DE" w:rsidP="003C69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продовольственное обеспечение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DE" w:rsidRPr="00D0488B" w:rsidRDefault="003C69DE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DE" w:rsidRPr="00D0488B" w:rsidRDefault="003C69DE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DE" w:rsidRPr="00D0488B" w:rsidRDefault="003C69DE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DE" w:rsidRPr="00D0488B" w:rsidRDefault="003C69DE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DE" w:rsidRDefault="003C69DE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DE" w:rsidRPr="00D0488B" w:rsidRDefault="003C69DE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34004</w:t>
            </w:r>
          </w:p>
        </w:tc>
      </w:tr>
      <w:tr w:rsidR="003C69DE" w:rsidRPr="00D0488B" w:rsidTr="00F46BFA">
        <w:trPr>
          <w:cantSplit/>
          <w:trHeight w:val="48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DE" w:rsidRDefault="003C69DE" w:rsidP="003C69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вещевое обеспечение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DE" w:rsidRPr="00D0488B" w:rsidRDefault="003C69DE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DE" w:rsidRPr="00D0488B" w:rsidRDefault="003C69DE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DE" w:rsidRPr="00D0488B" w:rsidRDefault="003C69DE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DE" w:rsidRPr="00D0488B" w:rsidRDefault="003C69DE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DE" w:rsidRDefault="003C69DE" w:rsidP="00FC4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DE" w:rsidRPr="00D0488B" w:rsidRDefault="003C69DE" w:rsidP="003C69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34005</w:t>
            </w:r>
          </w:p>
        </w:tc>
      </w:tr>
    </w:tbl>
    <w:p w:rsidR="00EE6453" w:rsidRDefault="00EE6453"/>
    <w:sectPr w:rsidR="00EE6453" w:rsidSect="00F46B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A1"/>
    <w:rsid w:val="003C69DE"/>
    <w:rsid w:val="004C53B6"/>
    <w:rsid w:val="0060207E"/>
    <w:rsid w:val="007067F9"/>
    <w:rsid w:val="0072787B"/>
    <w:rsid w:val="008A7BEC"/>
    <w:rsid w:val="00D71EA1"/>
    <w:rsid w:val="00DD2DD3"/>
    <w:rsid w:val="00EB6389"/>
    <w:rsid w:val="00EE6453"/>
    <w:rsid w:val="00F4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Светлана Витальевна</dc:creator>
  <cp:keywords/>
  <dc:description/>
  <cp:lastModifiedBy>Афанасьева Светлана Витальевна</cp:lastModifiedBy>
  <cp:revision>7</cp:revision>
  <cp:lastPrinted>2011-05-24T12:33:00Z</cp:lastPrinted>
  <dcterms:created xsi:type="dcterms:W3CDTF">2011-05-24T05:13:00Z</dcterms:created>
  <dcterms:modified xsi:type="dcterms:W3CDTF">2011-05-24T12:34:00Z</dcterms:modified>
</cp:coreProperties>
</file>